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556973" w:rsidRPr="00556973" w:rsidTr="005569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56"/>
              <w:gridCol w:w="3056"/>
              <w:gridCol w:w="3248"/>
            </w:tblGrid>
            <w:tr w:rsidR="00556973" w:rsidRPr="00556973">
              <w:trPr>
                <w:tblCellSpacing w:w="0" w:type="dxa"/>
                <w:jc w:val="center"/>
              </w:trPr>
              <w:tc>
                <w:tcPr>
                  <w:tcW w:w="1600" w:type="pct"/>
                  <w:vAlign w:val="center"/>
                  <w:hideMark/>
                </w:tcPr>
                <w:p w:rsidR="00556973" w:rsidRPr="00556973" w:rsidRDefault="00556973" w:rsidP="0055697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CC"/>
                      <w:sz w:val="20"/>
                      <w:szCs w:val="20"/>
                    </w:rPr>
                    <w:drawing>
                      <wp:inline distT="0" distB="0" distL="0" distR="0">
                        <wp:extent cx="800100" cy="676275"/>
                        <wp:effectExtent l="19050" t="0" r="0" b="0"/>
                        <wp:docPr id="1" name="Picture73" descr="TWswing2.jpg (18759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73" descr="TWswing2.jpg (18759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0" w:type="pct"/>
                  <w:vAlign w:val="center"/>
                  <w:hideMark/>
                </w:tcPr>
                <w:p w:rsidR="00556973" w:rsidRPr="00556973" w:rsidRDefault="00556973" w:rsidP="0055697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CC"/>
                      <w:sz w:val="20"/>
                      <w:szCs w:val="20"/>
                    </w:rPr>
                    <w:drawing>
                      <wp:inline distT="0" distB="0" distL="0" distR="0">
                        <wp:extent cx="1685925" cy="504825"/>
                        <wp:effectExtent l="19050" t="0" r="9525" b="0"/>
                        <wp:docPr id="2" name="Picture76" descr="http://darleenbaileybeard.com/assets/images/twtitl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76" descr="http://darleenbaileybeard.com/assets/images/twtitl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556973" w:rsidRPr="00556973" w:rsidRDefault="00556973" w:rsidP="0055697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3366CC"/>
                      <w:sz w:val="20"/>
                      <w:szCs w:val="20"/>
                    </w:rPr>
                    <w:drawing>
                      <wp:inline distT="0" distB="0" distL="0" distR="0">
                        <wp:extent cx="561975" cy="762000"/>
                        <wp:effectExtent l="19050" t="0" r="9525" b="0"/>
                        <wp:docPr id="3" name="Picture79" descr="TWtornado.jpg (19594 byte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79" descr="TWtornado.jpg (19594 byte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56973" w:rsidRPr="00556973" w:rsidRDefault="00556973" w:rsidP="0055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6973" w:rsidRPr="00556973" w:rsidRDefault="00556973" w:rsidP="00556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556973">
        <w:rPr>
          <w:rFonts w:ascii="Verdana" w:eastAsia="Times New Roman" w:hAnsi="Verdana" w:cs="Times New Roman"/>
          <w:b/>
          <w:bCs/>
          <w:color w:val="000080"/>
          <w:sz w:val="20"/>
          <w:szCs w:val="20"/>
        </w:rPr>
        <w:t>by</w:t>
      </w:r>
      <w:proofErr w:type="gramEnd"/>
      <w:r w:rsidRPr="00556973">
        <w:rPr>
          <w:rFonts w:ascii="Verdana" w:eastAsia="Times New Roman" w:hAnsi="Verdana" w:cs="Times New Roman"/>
          <w:b/>
          <w:bCs/>
          <w:color w:val="000080"/>
          <w:sz w:val="20"/>
          <w:szCs w:val="20"/>
        </w:rPr>
        <w:t xml:space="preserve"> Darleen Bailey Beard</w:t>
      </w:r>
    </w:p>
    <w:p w:rsidR="00556973" w:rsidRPr="00556973" w:rsidRDefault="00556973" w:rsidP="00556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5 questions   1/2 point   Reading level 3.5</w:t>
      </w:r>
    </w:p>
    <w:p w:rsidR="00556973" w:rsidRPr="00556973" w:rsidRDefault="00556973" w:rsidP="005569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Written by Jeanie Sisson, Red Oak Elementary, Moore OK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 1.    What did the children pretend their porch swing was?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3366CC"/>
          <w:sz w:val="20"/>
          <w:szCs w:val="20"/>
        </w:rPr>
        <w:t> </w:t>
      </w:r>
      <w:r w:rsidRPr="00556973">
        <w:rPr>
          <w:rFonts w:ascii="Verdana" w:eastAsia="Times New Roman" w:hAnsi="Verdana" w:cs="Times New Roman"/>
          <w:b/>
          <w:bCs/>
          <w:color w:val="3366CC"/>
          <w:sz w:val="20"/>
        </w:rPr>
        <w:t> </w:t>
      </w: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</w:t>
      </w:r>
      <w:r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 xml:space="preserve">  </w:t>
      </w: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A.  A Throne                                            C.   A Playhouse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 B.  A Kite              </w:t>
      </w:r>
      <w:r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                      </w:t>
      </w: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 D.   An Airplane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 2.    When mama sent the children to the cellar, where did she go?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  A.  Back to the house for their pet     C.  To get Mr. Lyle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  B.  To find their father                        D.   To check on Mr. Smith next door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 3.   What did the children do while they were in the cellar?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  A.  They sang songs                              C.   They played checkers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  B.  They read books                              D.   They made wall shadows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 4.   Where was their father during the storm?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 A.  On a long vacation                            C.   At their grandma's house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 B.  At work                                              D.   Helping their mother get Mr. Lyle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 5.   What did the children pretend were diamonds?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 A.  Hailstones                                         C.   Broken glass from the storm</w:t>
      </w:r>
    </w:p>
    <w:p w:rsidR="00556973" w:rsidRPr="00556973" w:rsidRDefault="00556973" w:rsidP="005569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56973">
        <w:rPr>
          <w:rFonts w:ascii="Verdana" w:eastAsia="Times New Roman" w:hAnsi="Verdana" w:cs="Times New Roman"/>
          <w:b/>
          <w:bCs/>
          <w:color w:val="000040"/>
          <w:sz w:val="20"/>
          <w:szCs w:val="20"/>
        </w:rPr>
        <w:t>          B.  Their mother's old jewelry               D.   Marbles they found in the yard</w:t>
      </w:r>
    </w:p>
    <w:p w:rsidR="00884F7C" w:rsidRDefault="00556973"/>
    <w:sectPr w:rsidR="00884F7C" w:rsidSect="0007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6973"/>
    <w:rsid w:val="000727F8"/>
    <w:rsid w:val="003E6257"/>
    <w:rsid w:val="00556973"/>
    <w:rsid w:val="00F9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973"/>
  </w:style>
  <w:style w:type="paragraph" w:styleId="BalloonText">
    <w:name w:val="Balloon Text"/>
    <w:basedOn w:val="Normal"/>
    <w:link w:val="BalloonTextChar"/>
    <w:uiPriority w:val="99"/>
    <w:semiHidden/>
    <w:unhideWhenUsed/>
    <w:rsid w:val="0055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Riffle 405-408-5618</dc:creator>
  <cp:keywords/>
  <dc:description/>
  <cp:lastModifiedBy>David Riffle 405-408-5618</cp:lastModifiedBy>
  <cp:revision>1</cp:revision>
  <dcterms:created xsi:type="dcterms:W3CDTF">2010-10-10T04:11:00Z</dcterms:created>
  <dcterms:modified xsi:type="dcterms:W3CDTF">2010-10-10T04:16:00Z</dcterms:modified>
</cp:coreProperties>
</file>